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664C" w14:textId="77777777" w:rsidR="005A4C82" w:rsidRDefault="005A4C82" w:rsidP="00F910A4">
      <w:pPr>
        <w:rPr>
          <w:b/>
        </w:rPr>
      </w:pPr>
    </w:p>
    <w:p w14:paraId="18FC3D37" w14:textId="77777777" w:rsidR="005A4C82" w:rsidRDefault="005A4C82" w:rsidP="000753D8">
      <w:pPr>
        <w:jc w:val="center"/>
        <w:rPr>
          <w:b/>
        </w:rPr>
      </w:pPr>
    </w:p>
    <w:p w14:paraId="378CAC48" w14:textId="77777777" w:rsidR="00F337A3" w:rsidRPr="005A4C82" w:rsidRDefault="00930C7E" w:rsidP="000753D8">
      <w:pPr>
        <w:jc w:val="center"/>
        <w:rPr>
          <w:b/>
        </w:rPr>
      </w:pPr>
      <w:r w:rsidRPr="005A4C82">
        <w:rPr>
          <w:b/>
        </w:rPr>
        <w:t>NATIONAL HONOR SOCIETY MEMBER CONTRACT</w:t>
      </w:r>
      <w:r w:rsidR="000753D8" w:rsidRPr="005A4C82">
        <w:rPr>
          <w:b/>
        </w:rPr>
        <w:t xml:space="preserve"> </w:t>
      </w:r>
    </w:p>
    <w:p w14:paraId="2ABA13D7" w14:textId="77777777" w:rsidR="000753D8" w:rsidRDefault="000753D8" w:rsidP="000753D8">
      <w:pPr>
        <w:jc w:val="center"/>
      </w:pPr>
    </w:p>
    <w:p w14:paraId="3F97E850" w14:textId="77777777" w:rsidR="00B42B2C" w:rsidRPr="005A4C82" w:rsidRDefault="00B42B2C" w:rsidP="00AE7941">
      <w:pPr>
        <w:pStyle w:val="ListParagraph"/>
        <w:numPr>
          <w:ilvl w:val="0"/>
          <w:numId w:val="1"/>
        </w:numPr>
        <w:rPr>
          <w:b/>
        </w:rPr>
      </w:pPr>
      <w:r w:rsidRPr="005A4C82">
        <w:rPr>
          <w:b/>
        </w:rPr>
        <w:t>National Honor Society Pledge</w:t>
      </w:r>
    </w:p>
    <w:p w14:paraId="41B80A4C" w14:textId="77777777" w:rsidR="00930C7E" w:rsidRDefault="00930C7E" w:rsidP="00930C7E">
      <w:pPr>
        <w:pStyle w:val="ListParagraph"/>
      </w:pPr>
    </w:p>
    <w:p w14:paraId="4C6FD927" w14:textId="77777777" w:rsidR="00B42B2C" w:rsidRDefault="00B42B2C" w:rsidP="00B42B2C">
      <w:pPr>
        <w:pStyle w:val="ListParagraph"/>
        <w:jc w:val="center"/>
      </w:pPr>
      <w:r>
        <w:t xml:space="preserve">I pledge myself always to seek the light of truth, </w:t>
      </w:r>
    </w:p>
    <w:p w14:paraId="79EA9B4F" w14:textId="77777777" w:rsidR="00B42B2C" w:rsidRDefault="00B42B2C" w:rsidP="00B42B2C">
      <w:pPr>
        <w:pStyle w:val="ListParagraph"/>
        <w:jc w:val="center"/>
      </w:pPr>
      <w:proofErr w:type="gramStart"/>
      <w:r>
        <w:t>to</w:t>
      </w:r>
      <w:proofErr w:type="gramEnd"/>
      <w:r>
        <w:t xml:space="preserve"> hold scholarly habits, </w:t>
      </w:r>
    </w:p>
    <w:p w14:paraId="3855265A" w14:textId="77777777" w:rsidR="00B42B2C" w:rsidRDefault="00B42B2C" w:rsidP="00B42B2C">
      <w:pPr>
        <w:pStyle w:val="ListParagraph"/>
        <w:jc w:val="center"/>
      </w:pPr>
      <w:proofErr w:type="gramStart"/>
      <w:r>
        <w:t>to</w:t>
      </w:r>
      <w:proofErr w:type="gramEnd"/>
      <w:r>
        <w:t xml:space="preserve"> engage in worthy service, </w:t>
      </w:r>
    </w:p>
    <w:p w14:paraId="35AD1FE4" w14:textId="77777777" w:rsidR="00B42B2C" w:rsidRDefault="00B42B2C" w:rsidP="00B42B2C">
      <w:pPr>
        <w:pStyle w:val="ListParagraph"/>
        <w:jc w:val="center"/>
      </w:pPr>
      <w:proofErr w:type="gramStart"/>
      <w:r>
        <w:t>and</w:t>
      </w:r>
      <w:proofErr w:type="gramEnd"/>
      <w:r>
        <w:t xml:space="preserve"> to lead forward in all things</w:t>
      </w:r>
    </w:p>
    <w:p w14:paraId="4DAD3576" w14:textId="77777777" w:rsidR="00B42B2C" w:rsidRDefault="00B42B2C" w:rsidP="00B42B2C">
      <w:pPr>
        <w:pStyle w:val="ListParagraph"/>
        <w:jc w:val="center"/>
      </w:pPr>
      <w:proofErr w:type="gramStart"/>
      <w:r>
        <w:t>that</w:t>
      </w:r>
      <w:proofErr w:type="gramEnd"/>
      <w:r>
        <w:t xml:space="preserve"> shall advance the welfare of the school</w:t>
      </w:r>
    </w:p>
    <w:p w14:paraId="08E8BC39" w14:textId="77777777" w:rsidR="00B42B2C" w:rsidRDefault="00B42B2C" w:rsidP="00B42B2C">
      <w:pPr>
        <w:pStyle w:val="ListParagraph"/>
        <w:jc w:val="center"/>
      </w:pPr>
    </w:p>
    <w:p w14:paraId="2F0E18AB" w14:textId="2C84D49F" w:rsidR="00930C7E" w:rsidRPr="00BD14AD" w:rsidRDefault="00B42B2C" w:rsidP="00930C7E">
      <w:pPr>
        <w:pStyle w:val="ListParagraph"/>
        <w:numPr>
          <w:ilvl w:val="0"/>
          <w:numId w:val="1"/>
        </w:numPr>
        <w:rPr>
          <w:b/>
        </w:rPr>
      </w:pPr>
      <w:r w:rsidRPr="005A4C82">
        <w:rPr>
          <w:b/>
        </w:rPr>
        <w:t>Member Characteristics Defined</w:t>
      </w:r>
    </w:p>
    <w:p w14:paraId="4AD52FA3" w14:textId="77777777" w:rsidR="00930C7E" w:rsidRDefault="00B42B2C" w:rsidP="009E7D28">
      <w:pPr>
        <w:pStyle w:val="ListParagraph"/>
        <w:numPr>
          <w:ilvl w:val="1"/>
          <w:numId w:val="1"/>
        </w:numPr>
      </w:pPr>
      <w:r>
        <w:t>Scholarship</w:t>
      </w:r>
    </w:p>
    <w:p w14:paraId="6F91600C" w14:textId="77777777" w:rsidR="009839EE" w:rsidRDefault="009839EE" w:rsidP="009839EE">
      <w:pPr>
        <w:pStyle w:val="ListParagraph"/>
        <w:numPr>
          <w:ilvl w:val="2"/>
          <w:numId w:val="1"/>
        </w:numPr>
      </w:pPr>
      <w:r>
        <w:t>The student who possesses scholarship “will maintain a cumulative GPA of 11.70 or above.</w:t>
      </w:r>
    </w:p>
    <w:p w14:paraId="371E926A" w14:textId="77777777" w:rsidR="00930C7E" w:rsidRDefault="00930C7E" w:rsidP="00930C7E">
      <w:pPr>
        <w:pStyle w:val="ListParagraph"/>
        <w:ind w:left="1800"/>
      </w:pPr>
    </w:p>
    <w:p w14:paraId="2AE3AF45" w14:textId="77777777" w:rsidR="00930C7E" w:rsidRDefault="009839EE" w:rsidP="009E7D28">
      <w:pPr>
        <w:pStyle w:val="ListParagraph"/>
        <w:numPr>
          <w:ilvl w:val="1"/>
          <w:numId w:val="1"/>
        </w:numPr>
      </w:pPr>
      <w:r>
        <w:t xml:space="preserve">Leadership—The student who exercises leadership: </w:t>
      </w:r>
    </w:p>
    <w:p w14:paraId="7BC7BDD5" w14:textId="77777777" w:rsidR="009839EE" w:rsidRDefault="009839EE" w:rsidP="009839EE">
      <w:pPr>
        <w:pStyle w:val="ListParagraph"/>
        <w:numPr>
          <w:ilvl w:val="2"/>
          <w:numId w:val="1"/>
        </w:numPr>
      </w:pPr>
      <w:r>
        <w:t>Demonstrates initiative in promoting school activities</w:t>
      </w:r>
    </w:p>
    <w:p w14:paraId="38CA976E" w14:textId="77777777" w:rsidR="009839EE" w:rsidRDefault="009839EE" w:rsidP="009839EE">
      <w:pPr>
        <w:pStyle w:val="ListParagraph"/>
        <w:numPr>
          <w:ilvl w:val="2"/>
          <w:numId w:val="1"/>
        </w:numPr>
      </w:pPr>
      <w:r>
        <w:t>Exercises positive influence on peers in upholding school ideals</w:t>
      </w:r>
    </w:p>
    <w:p w14:paraId="4F2024F6" w14:textId="77777777" w:rsidR="009839EE" w:rsidRDefault="009839EE" w:rsidP="009839EE">
      <w:pPr>
        <w:pStyle w:val="ListParagraph"/>
        <w:numPr>
          <w:ilvl w:val="2"/>
          <w:numId w:val="1"/>
        </w:numPr>
      </w:pPr>
      <w:r>
        <w:t>Contributes ideas that improve the civic life of the school</w:t>
      </w:r>
    </w:p>
    <w:p w14:paraId="1F36CE95" w14:textId="77777777" w:rsidR="009839EE" w:rsidRDefault="009839EE" w:rsidP="009839EE">
      <w:pPr>
        <w:pStyle w:val="ListParagraph"/>
        <w:numPr>
          <w:ilvl w:val="2"/>
          <w:numId w:val="1"/>
        </w:numPr>
      </w:pPr>
      <w:r>
        <w:t>Is able to delegate responsibilities</w:t>
      </w:r>
    </w:p>
    <w:p w14:paraId="149FDC1C" w14:textId="77777777" w:rsidR="009839EE" w:rsidRDefault="009839EE" w:rsidP="009839EE">
      <w:pPr>
        <w:pStyle w:val="ListParagraph"/>
        <w:numPr>
          <w:ilvl w:val="2"/>
          <w:numId w:val="1"/>
        </w:numPr>
      </w:pPr>
      <w:r>
        <w:t>Exemplifies positive attitudes</w:t>
      </w:r>
    </w:p>
    <w:p w14:paraId="53CBD791" w14:textId="77777777" w:rsidR="009839EE" w:rsidRDefault="009839EE" w:rsidP="009839EE">
      <w:pPr>
        <w:pStyle w:val="ListParagraph"/>
        <w:numPr>
          <w:ilvl w:val="2"/>
          <w:numId w:val="1"/>
        </w:numPr>
      </w:pPr>
      <w:r>
        <w:t>Inspires positive behavior in others</w:t>
      </w:r>
    </w:p>
    <w:p w14:paraId="4E19B4C2" w14:textId="77777777" w:rsidR="009839EE" w:rsidRDefault="009839EE" w:rsidP="009839EE">
      <w:pPr>
        <w:pStyle w:val="ListParagraph"/>
        <w:numPr>
          <w:ilvl w:val="2"/>
          <w:numId w:val="1"/>
        </w:numPr>
      </w:pPr>
      <w:r>
        <w:t>Demonstrates academic initiative</w:t>
      </w:r>
    </w:p>
    <w:p w14:paraId="4B386392" w14:textId="77777777" w:rsidR="009839EE" w:rsidRDefault="009839EE" w:rsidP="009839EE">
      <w:pPr>
        <w:pStyle w:val="ListParagraph"/>
        <w:numPr>
          <w:ilvl w:val="2"/>
          <w:numId w:val="1"/>
        </w:numPr>
      </w:pPr>
      <w:r>
        <w:t>Is a leader in the classroom, at work, and in other school or community activities</w:t>
      </w:r>
    </w:p>
    <w:p w14:paraId="4D50C3DC" w14:textId="77777777" w:rsidR="009839EE" w:rsidRDefault="009839EE" w:rsidP="009839EE">
      <w:pPr>
        <w:pStyle w:val="ListParagraph"/>
        <w:numPr>
          <w:ilvl w:val="2"/>
          <w:numId w:val="1"/>
        </w:numPr>
      </w:pPr>
      <w:r>
        <w:t>Is thoroughly dependable in any responsibility accepted</w:t>
      </w:r>
    </w:p>
    <w:p w14:paraId="1B65994C" w14:textId="77777777" w:rsidR="00930C7E" w:rsidRDefault="00930C7E" w:rsidP="00930C7E">
      <w:pPr>
        <w:pStyle w:val="ListParagraph"/>
        <w:ind w:left="1800"/>
      </w:pPr>
    </w:p>
    <w:p w14:paraId="23B6ADA9" w14:textId="77777777" w:rsidR="00930C7E" w:rsidRDefault="009839EE" w:rsidP="009E7D28">
      <w:pPr>
        <w:pStyle w:val="ListParagraph"/>
        <w:numPr>
          <w:ilvl w:val="1"/>
          <w:numId w:val="1"/>
        </w:numPr>
      </w:pPr>
      <w:r>
        <w:t xml:space="preserve">Character—The student who exhibits character: </w:t>
      </w:r>
    </w:p>
    <w:p w14:paraId="3230F6F3" w14:textId="77777777" w:rsidR="009839EE" w:rsidRDefault="009839EE" w:rsidP="009839EE">
      <w:pPr>
        <w:pStyle w:val="ListParagraph"/>
        <w:numPr>
          <w:ilvl w:val="2"/>
          <w:numId w:val="1"/>
        </w:numPr>
      </w:pPr>
      <w:r>
        <w:t>Takes criticism willingly and accepts recommendations graciously</w:t>
      </w:r>
    </w:p>
    <w:p w14:paraId="1B7E97DB" w14:textId="77777777" w:rsidR="009839EE" w:rsidRDefault="009E7D28" w:rsidP="009839EE">
      <w:pPr>
        <w:pStyle w:val="ListParagraph"/>
        <w:numPr>
          <w:ilvl w:val="2"/>
          <w:numId w:val="1"/>
        </w:numPr>
      </w:pPr>
      <w:r>
        <w:t>Consistently</w:t>
      </w:r>
      <w:r w:rsidR="009839EE">
        <w:t xml:space="preserve"> exemplifies desirable qualities of behavior (cheerfulness, friendliness, poise, stability)</w:t>
      </w:r>
    </w:p>
    <w:p w14:paraId="62945C49" w14:textId="77777777" w:rsidR="009839EE" w:rsidRDefault="009839EE" w:rsidP="009839EE">
      <w:pPr>
        <w:pStyle w:val="ListParagraph"/>
        <w:numPr>
          <w:ilvl w:val="2"/>
          <w:numId w:val="1"/>
        </w:numPr>
      </w:pPr>
      <w:r>
        <w:t>Upholds principles of morality and ethics</w:t>
      </w:r>
    </w:p>
    <w:p w14:paraId="70A55168" w14:textId="77777777" w:rsidR="009839EE" w:rsidRDefault="009839EE" w:rsidP="009839EE">
      <w:pPr>
        <w:pStyle w:val="ListParagraph"/>
        <w:numPr>
          <w:ilvl w:val="2"/>
          <w:numId w:val="1"/>
        </w:numPr>
      </w:pPr>
      <w:r>
        <w:t xml:space="preserve">Demonstrates the highest standards of honesty and reliability </w:t>
      </w:r>
    </w:p>
    <w:p w14:paraId="1130EA69" w14:textId="77777777" w:rsidR="009839EE" w:rsidRDefault="009839EE" w:rsidP="009839EE">
      <w:pPr>
        <w:pStyle w:val="ListParagraph"/>
        <w:numPr>
          <w:ilvl w:val="2"/>
          <w:numId w:val="1"/>
        </w:numPr>
      </w:pPr>
      <w:r>
        <w:t>Regularly shows courtesy, concern, and respect for others</w:t>
      </w:r>
    </w:p>
    <w:p w14:paraId="1C9D79B7" w14:textId="77777777" w:rsidR="009839EE" w:rsidRDefault="009839EE" w:rsidP="009839EE">
      <w:pPr>
        <w:pStyle w:val="ListParagraph"/>
        <w:numPr>
          <w:ilvl w:val="2"/>
          <w:numId w:val="1"/>
        </w:numPr>
      </w:pPr>
      <w:r>
        <w:t>Observes instructions and rules, is punctual and faithful both inside and outside the classroom</w:t>
      </w:r>
    </w:p>
    <w:p w14:paraId="60532477" w14:textId="77777777" w:rsidR="009839EE" w:rsidRDefault="009839EE" w:rsidP="009839EE">
      <w:pPr>
        <w:pStyle w:val="ListParagraph"/>
        <w:numPr>
          <w:ilvl w:val="2"/>
          <w:numId w:val="1"/>
        </w:numPr>
      </w:pPr>
      <w:r>
        <w:t xml:space="preserve">Has powers of concentration, self-discipline, and sustained attention as shown by </w:t>
      </w:r>
      <w:r w:rsidR="009E7D28">
        <w:t>perseverance</w:t>
      </w:r>
      <w:r>
        <w:t xml:space="preserve"> and application to studies</w:t>
      </w:r>
    </w:p>
    <w:p w14:paraId="6443819A" w14:textId="65773611" w:rsidR="00930C7E" w:rsidRDefault="009839EE" w:rsidP="008D5EE4">
      <w:pPr>
        <w:pStyle w:val="ListParagraph"/>
        <w:numPr>
          <w:ilvl w:val="2"/>
          <w:numId w:val="1"/>
        </w:numPr>
      </w:pPr>
      <w:r>
        <w:t xml:space="preserve">Actively helps rid the school of bad influences or </w:t>
      </w:r>
      <w:r w:rsidR="009E7D28">
        <w:t>environment</w:t>
      </w:r>
    </w:p>
    <w:p w14:paraId="4BAB60B8" w14:textId="77777777" w:rsidR="00F910A4" w:rsidRDefault="00F910A4" w:rsidP="00EE3A32">
      <w:pPr>
        <w:ind w:firstLine="720"/>
      </w:pPr>
    </w:p>
    <w:p w14:paraId="4D655396" w14:textId="60B31731" w:rsidR="00930C7E" w:rsidRDefault="00EE3A32" w:rsidP="00EE3A32">
      <w:pPr>
        <w:ind w:firstLine="720"/>
      </w:pPr>
      <w:r>
        <w:t xml:space="preserve">4.   </w:t>
      </w:r>
      <w:r w:rsidR="009839EE">
        <w:t xml:space="preserve">Service—The student who serves: </w:t>
      </w:r>
    </w:p>
    <w:p w14:paraId="43447AA8" w14:textId="0A2F0422" w:rsidR="009839EE" w:rsidRDefault="00EC06DB" w:rsidP="00EC06DB">
      <w:pPr>
        <w:ind w:left="720" w:firstLine="720"/>
      </w:pPr>
      <w:r>
        <w:t xml:space="preserve"> </w:t>
      </w:r>
      <w:proofErr w:type="spellStart"/>
      <w:r>
        <w:t>i</w:t>
      </w:r>
      <w:proofErr w:type="spellEnd"/>
      <w:r>
        <w:t xml:space="preserve">.     </w:t>
      </w:r>
      <w:r w:rsidR="009E7D28">
        <w:t>Volunteers</w:t>
      </w:r>
      <w:r w:rsidR="009839EE">
        <w:t xml:space="preserve"> and provides dependable and well-organized assistance</w:t>
      </w:r>
    </w:p>
    <w:p w14:paraId="35225EB7" w14:textId="6DAE807E" w:rsidR="009839EE" w:rsidRDefault="00EC06DB" w:rsidP="00EC06DB">
      <w:pPr>
        <w:ind w:left="720" w:firstLine="720"/>
      </w:pPr>
      <w:r>
        <w:t xml:space="preserve">ii.    </w:t>
      </w:r>
      <w:r w:rsidR="009839EE">
        <w:t>Works well with others and is willing to take on difficult responsibilities</w:t>
      </w:r>
    </w:p>
    <w:p w14:paraId="02986A9A" w14:textId="70CD2C72" w:rsidR="009839EE" w:rsidRDefault="00EC06DB" w:rsidP="00EC06DB">
      <w:pPr>
        <w:ind w:firstLine="720"/>
      </w:pPr>
      <w:r>
        <w:t xml:space="preserve">             iii.   </w:t>
      </w:r>
      <w:r w:rsidR="009839EE">
        <w:t>Cheerfully and enthusiastically renders any requested service to the school</w:t>
      </w:r>
    </w:p>
    <w:p w14:paraId="1544C724" w14:textId="06D9E906" w:rsidR="00EC06DB" w:rsidRDefault="00EC06DB" w:rsidP="00EC06DB">
      <w:pPr>
        <w:ind w:firstLine="720"/>
      </w:pPr>
      <w:r>
        <w:t xml:space="preserve">             iv.    </w:t>
      </w:r>
      <w:proofErr w:type="gramStart"/>
      <w:r w:rsidR="009839EE">
        <w:t>Is</w:t>
      </w:r>
      <w:proofErr w:type="gramEnd"/>
      <w:r w:rsidR="009839EE">
        <w:t xml:space="preserve"> willing to represent the class or school in inter-class and inter-scholastic </w:t>
      </w:r>
    </w:p>
    <w:p w14:paraId="2C3E3A70" w14:textId="0A987B62" w:rsidR="009839EE" w:rsidRDefault="009839EE" w:rsidP="00EC06DB">
      <w:pPr>
        <w:ind w:left="1440" w:firstLine="720"/>
      </w:pPr>
      <w:proofErr w:type="gramStart"/>
      <w:r>
        <w:t>competition</w:t>
      </w:r>
      <w:proofErr w:type="gramEnd"/>
    </w:p>
    <w:p w14:paraId="6A549FC5" w14:textId="462D737B" w:rsidR="009839EE" w:rsidRDefault="00EC06DB" w:rsidP="00EC06DB">
      <w:pPr>
        <w:ind w:firstLine="720"/>
      </w:pPr>
      <w:r>
        <w:t xml:space="preserve">             v.     </w:t>
      </w:r>
      <w:r w:rsidR="009839EE">
        <w:t xml:space="preserve">Does committee and staff work without </w:t>
      </w:r>
      <w:proofErr w:type="gramStart"/>
      <w:r w:rsidR="009839EE">
        <w:t>complaint</w:t>
      </w:r>
      <w:proofErr w:type="gramEnd"/>
    </w:p>
    <w:p w14:paraId="4B824B8A" w14:textId="590408D8" w:rsidR="009839EE" w:rsidRDefault="00EC06DB" w:rsidP="00EC06DB">
      <w:pPr>
        <w:ind w:firstLine="720"/>
      </w:pPr>
      <w:r>
        <w:t xml:space="preserve">            vi.   </w:t>
      </w:r>
      <w:r w:rsidR="009839EE">
        <w:t>Participates in a community activity outside of school</w:t>
      </w:r>
    </w:p>
    <w:p w14:paraId="6098DA74" w14:textId="58B40914" w:rsidR="009839EE" w:rsidRDefault="00EC06DB" w:rsidP="00EC06DB">
      <w:pPr>
        <w:ind w:left="900"/>
      </w:pPr>
      <w:r>
        <w:t xml:space="preserve">        vii.  </w:t>
      </w:r>
      <w:r w:rsidR="009839EE">
        <w:t>Mentors persons in the community or students at other schools</w:t>
      </w:r>
    </w:p>
    <w:p w14:paraId="48F926F3" w14:textId="296228BB" w:rsidR="00930C7E" w:rsidRDefault="00EC06DB" w:rsidP="008D5EE4">
      <w:pPr>
        <w:ind w:firstLine="720"/>
      </w:pPr>
      <w:r>
        <w:t xml:space="preserve">          viii.  </w:t>
      </w:r>
      <w:r w:rsidR="009839EE">
        <w:t>Shows courtesy by assisting visitors, teachers, and students.</w:t>
      </w:r>
    </w:p>
    <w:p w14:paraId="6417AAEC" w14:textId="346B4A68" w:rsidR="00503B2A" w:rsidRPr="00BD14AD" w:rsidRDefault="009839EE" w:rsidP="00503B2A">
      <w:pPr>
        <w:pStyle w:val="ListParagraph"/>
        <w:numPr>
          <w:ilvl w:val="0"/>
          <w:numId w:val="1"/>
        </w:numPr>
        <w:rPr>
          <w:b/>
        </w:rPr>
      </w:pPr>
      <w:r w:rsidRPr="005A4C82">
        <w:rPr>
          <w:b/>
        </w:rPr>
        <w:lastRenderedPageBreak/>
        <w:t xml:space="preserve">NHS Required Activities: </w:t>
      </w:r>
    </w:p>
    <w:p w14:paraId="7B04F932" w14:textId="370E4608" w:rsidR="009839EE" w:rsidRDefault="009839EE" w:rsidP="009839EE">
      <w:pPr>
        <w:pStyle w:val="ListParagraph"/>
        <w:numPr>
          <w:ilvl w:val="1"/>
          <w:numId w:val="1"/>
        </w:numPr>
      </w:pPr>
      <w:r>
        <w:t xml:space="preserve">All meetings will be held </w:t>
      </w:r>
      <w:r w:rsidR="00E8285A">
        <w:t xml:space="preserve">by sponsor </w:t>
      </w:r>
      <w:r w:rsidR="00A15BC9">
        <w:t>at locations TBA</w:t>
      </w:r>
    </w:p>
    <w:p w14:paraId="08D8EEB9" w14:textId="77777777" w:rsidR="009839EE" w:rsidRDefault="009839EE" w:rsidP="009839EE">
      <w:pPr>
        <w:pStyle w:val="ListParagraph"/>
        <w:numPr>
          <w:ilvl w:val="2"/>
          <w:numId w:val="1"/>
        </w:numPr>
      </w:pPr>
      <w:r>
        <w:t>Additional meetings will be held for election, scholarship opportunity, and community service</w:t>
      </w:r>
    </w:p>
    <w:p w14:paraId="14C43B27" w14:textId="265896A3" w:rsidR="00E8285A" w:rsidRDefault="009839EE" w:rsidP="00E8285A">
      <w:pPr>
        <w:pStyle w:val="ListParagraph"/>
        <w:numPr>
          <w:ilvl w:val="2"/>
          <w:numId w:val="1"/>
        </w:numPr>
      </w:pPr>
      <w:r>
        <w:t>Absences will be excused with proper</w:t>
      </w:r>
      <w:r w:rsidR="00E8285A">
        <w:t xml:space="preserve"> documentation.</w:t>
      </w:r>
    </w:p>
    <w:p w14:paraId="05C1F006" w14:textId="7C21C84E" w:rsidR="00A15BC9" w:rsidRDefault="00A15BC9" w:rsidP="00E8285A">
      <w:pPr>
        <w:pStyle w:val="ListParagraph"/>
        <w:numPr>
          <w:ilvl w:val="2"/>
          <w:numId w:val="1"/>
        </w:numPr>
      </w:pPr>
      <w:r>
        <w:t>Student can miss no more than two meetings without proper documentations</w:t>
      </w:r>
    </w:p>
    <w:p w14:paraId="20D069C2" w14:textId="77777777" w:rsidR="009839EE" w:rsidRDefault="009839EE" w:rsidP="009839EE">
      <w:pPr>
        <w:pStyle w:val="ListParagraph"/>
        <w:numPr>
          <w:ilvl w:val="1"/>
          <w:numId w:val="1"/>
        </w:numPr>
      </w:pPr>
      <w:r>
        <w:t xml:space="preserve">Fall and Spring Induction </w:t>
      </w:r>
    </w:p>
    <w:p w14:paraId="4B4B9BB8" w14:textId="08AB8C81" w:rsidR="00D95121" w:rsidRDefault="000331E7" w:rsidP="009839EE">
      <w:pPr>
        <w:pStyle w:val="ListParagraph"/>
        <w:numPr>
          <w:ilvl w:val="1"/>
          <w:numId w:val="1"/>
        </w:numPr>
      </w:pPr>
      <w:r>
        <w:t>Spring NHS Banquet</w:t>
      </w:r>
    </w:p>
    <w:p w14:paraId="32DE33C2" w14:textId="3C6D111B" w:rsidR="003A78FD" w:rsidRDefault="003A78FD" w:rsidP="009839EE">
      <w:pPr>
        <w:pStyle w:val="ListParagraph"/>
        <w:numPr>
          <w:ilvl w:val="1"/>
          <w:numId w:val="1"/>
        </w:numPr>
      </w:pPr>
      <w:r>
        <w:t>Each member will need 50 hours of community service each year</w:t>
      </w:r>
    </w:p>
    <w:p w14:paraId="117479B0" w14:textId="17A4656C" w:rsidR="003A78FD" w:rsidRDefault="003A78FD" w:rsidP="003A78FD">
      <w:pPr>
        <w:pStyle w:val="ListParagraph"/>
        <w:numPr>
          <w:ilvl w:val="2"/>
          <w:numId w:val="1"/>
        </w:numPr>
      </w:pPr>
      <w:r>
        <w:t>Members must get prior approval from NHS sponsors before participating in service.</w:t>
      </w:r>
    </w:p>
    <w:p w14:paraId="3F360D2E" w14:textId="0609F04F" w:rsidR="003A78FD" w:rsidRDefault="003A78FD" w:rsidP="003A78FD">
      <w:pPr>
        <w:pStyle w:val="ListParagraph"/>
        <w:numPr>
          <w:ilvl w:val="2"/>
          <w:numId w:val="1"/>
        </w:numPr>
      </w:pPr>
      <w:r>
        <w:t xml:space="preserve">All hours must be completed before MARCH </w:t>
      </w:r>
      <w:r w:rsidR="00D95121">
        <w:t xml:space="preserve">1, </w:t>
      </w:r>
      <w:r w:rsidR="00A451E5">
        <w:t>2018</w:t>
      </w:r>
      <w:r>
        <w:t>.</w:t>
      </w:r>
    </w:p>
    <w:p w14:paraId="4654ADBD" w14:textId="3999F77D" w:rsidR="00A451E5" w:rsidRDefault="00A451E5" w:rsidP="003A78FD">
      <w:pPr>
        <w:pStyle w:val="ListParagraph"/>
        <w:numPr>
          <w:ilvl w:val="2"/>
          <w:numId w:val="1"/>
        </w:numPr>
      </w:pPr>
      <w:r>
        <w:t xml:space="preserve">At least 10 hours must be NHS sponsored hours </w:t>
      </w:r>
    </w:p>
    <w:p w14:paraId="18D38D32" w14:textId="710DA9CD" w:rsidR="003A78FD" w:rsidRDefault="003A78FD" w:rsidP="00EC06DB"/>
    <w:p w14:paraId="26AEEE33" w14:textId="77777777" w:rsidR="009839EE" w:rsidRDefault="009839EE" w:rsidP="009839EE"/>
    <w:p w14:paraId="1FF4E5D5" w14:textId="77777777" w:rsidR="009839EE" w:rsidRPr="00EC06DB" w:rsidRDefault="009839EE" w:rsidP="009839EE">
      <w:pPr>
        <w:jc w:val="center"/>
        <w:rPr>
          <w:b/>
        </w:rPr>
      </w:pPr>
      <w:r w:rsidRPr="00EC06DB">
        <w:rPr>
          <w:b/>
        </w:rPr>
        <w:t>NATIONAL HONOR SOCIETY MEMBER CONTRACT DEFINED</w:t>
      </w:r>
    </w:p>
    <w:p w14:paraId="1121E4EA" w14:textId="77777777" w:rsidR="009839EE" w:rsidRDefault="009839EE" w:rsidP="009839EE">
      <w:pPr>
        <w:jc w:val="center"/>
      </w:pPr>
    </w:p>
    <w:p w14:paraId="5C5791E3" w14:textId="77777777" w:rsidR="00930C7E" w:rsidRDefault="009839EE" w:rsidP="00503B2A">
      <w:pPr>
        <w:pStyle w:val="ListParagraph"/>
        <w:numPr>
          <w:ilvl w:val="0"/>
          <w:numId w:val="2"/>
        </w:numPr>
      </w:pPr>
      <w:r>
        <w:t xml:space="preserve"> </w:t>
      </w:r>
      <w:r w:rsidR="00AE7941">
        <w:t>Introduction—These rules have been adopted for the following reasons:</w:t>
      </w:r>
    </w:p>
    <w:p w14:paraId="2684AA1A" w14:textId="77777777" w:rsidR="00503B2A" w:rsidRDefault="00503B2A" w:rsidP="00503B2A">
      <w:pPr>
        <w:pStyle w:val="ListParagraph"/>
        <w:ind w:left="1080"/>
      </w:pPr>
    </w:p>
    <w:p w14:paraId="4A7E6BDB" w14:textId="77777777" w:rsidR="00AE7941" w:rsidRDefault="00AE7941" w:rsidP="00503B2A">
      <w:pPr>
        <w:pStyle w:val="ListParagraph"/>
        <w:numPr>
          <w:ilvl w:val="0"/>
          <w:numId w:val="3"/>
        </w:numPr>
      </w:pPr>
      <w:r>
        <w:t>To promote a positive image of National Honor Society members.</w:t>
      </w:r>
    </w:p>
    <w:p w14:paraId="6EFC842D" w14:textId="77777777" w:rsidR="00AE7941" w:rsidRDefault="00AE7941" w:rsidP="00503B2A">
      <w:pPr>
        <w:pStyle w:val="ListParagraph"/>
        <w:numPr>
          <w:ilvl w:val="0"/>
          <w:numId w:val="3"/>
        </w:numPr>
      </w:pPr>
      <w:r>
        <w:t>To help students avoid the negative effects of chemical abuse.</w:t>
      </w:r>
    </w:p>
    <w:p w14:paraId="6867A775" w14:textId="77777777" w:rsidR="00AE7941" w:rsidRDefault="00AE7941" w:rsidP="00503B2A">
      <w:pPr>
        <w:pStyle w:val="ListParagraph"/>
        <w:numPr>
          <w:ilvl w:val="0"/>
          <w:numId w:val="3"/>
        </w:numPr>
      </w:pPr>
      <w:r>
        <w:t>To ensure the safety of all members.</w:t>
      </w:r>
    </w:p>
    <w:p w14:paraId="6B90301B" w14:textId="77777777" w:rsidR="00AE7941" w:rsidRDefault="00AE7941" w:rsidP="00503B2A">
      <w:pPr>
        <w:pStyle w:val="ListParagraph"/>
        <w:numPr>
          <w:ilvl w:val="0"/>
          <w:numId w:val="3"/>
        </w:numPr>
      </w:pPr>
      <w:r>
        <w:t xml:space="preserve">To encourage a lifestyle that is both healthy and motivated by long-term goals that lead to success. </w:t>
      </w:r>
    </w:p>
    <w:p w14:paraId="15927EA3" w14:textId="77777777" w:rsidR="00AE7941" w:rsidRDefault="00AE7941" w:rsidP="00503B2A">
      <w:pPr>
        <w:pStyle w:val="ListParagraph"/>
        <w:numPr>
          <w:ilvl w:val="0"/>
          <w:numId w:val="3"/>
        </w:numPr>
      </w:pPr>
      <w:r>
        <w:t xml:space="preserve">To encourage members to obey the law. </w:t>
      </w:r>
    </w:p>
    <w:p w14:paraId="3010EC63" w14:textId="77777777" w:rsidR="00B42B2C" w:rsidRDefault="00AE7941" w:rsidP="00503B2A">
      <w:pPr>
        <w:pStyle w:val="ListParagraph"/>
        <w:numPr>
          <w:ilvl w:val="0"/>
          <w:numId w:val="3"/>
        </w:numPr>
      </w:pPr>
      <w:r>
        <w:t xml:space="preserve">TO LEAD, BY EXAMPLE, THE STUDENT BODY OF HHHS TO STRONG MORAL CHARACTER. </w:t>
      </w:r>
    </w:p>
    <w:p w14:paraId="14495C26" w14:textId="77777777" w:rsidR="00930C7E" w:rsidRDefault="00930C7E" w:rsidP="00930C7E">
      <w:pPr>
        <w:pStyle w:val="ListParagraph"/>
        <w:ind w:left="1440"/>
      </w:pPr>
    </w:p>
    <w:p w14:paraId="3842D450" w14:textId="77777777" w:rsidR="00EC06DB" w:rsidRDefault="00EC06DB" w:rsidP="00EC06DB">
      <w:pPr>
        <w:ind w:firstLine="720"/>
      </w:pPr>
      <w:r>
        <w:t xml:space="preserve">II.     </w:t>
      </w:r>
      <w:r w:rsidR="00AE7941">
        <w:t xml:space="preserve">Rules—The following items are prohibited and may result in the immediate </w:t>
      </w:r>
    </w:p>
    <w:p w14:paraId="5D60CA89" w14:textId="76D7DB93" w:rsidR="00930C7E" w:rsidRDefault="00AE7941" w:rsidP="00EC06DB">
      <w:pPr>
        <w:ind w:left="720" w:firstLine="720"/>
      </w:pPr>
      <w:proofErr w:type="gramStart"/>
      <w:r>
        <w:t>termination</w:t>
      </w:r>
      <w:proofErr w:type="gramEnd"/>
      <w:r>
        <w:t xml:space="preserve"> of membership:</w:t>
      </w:r>
    </w:p>
    <w:p w14:paraId="6546D477" w14:textId="77777777" w:rsidR="00503B2A" w:rsidRDefault="00503B2A" w:rsidP="00503B2A">
      <w:pPr>
        <w:pStyle w:val="ListParagraph"/>
        <w:ind w:left="1080"/>
      </w:pPr>
    </w:p>
    <w:p w14:paraId="6951CC3E" w14:textId="1DD3FAEB" w:rsidR="00AE7941" w:rsidRDefault="00AE7941" w:rsidP="00503B2A">
      <w:pPr>
        <w:pStyle w:val="ListParagraph"/>
        <w:numPr>
          <w:ilvl w:val="1"/>
          <w:numId w:val="6"/>
        </w:numPr>
      </w:pPr>
      <w:r>
        <w:t>ALC</w:t>
      </w:r>
      <w:r w:rsidR="00645EBD">
        <w:t>O</w:t>
      </w:r>
      <w:r>
        <w:t>HOL</w:t>
      </w:r>
    </w:p>
    <w:p w14:paraId="02155FC3" w14:textId="77777777" w:rsidR="00AE7941" w:rsidRDefault="00AE7941" w:rsidP="00503B2A">
      <w:pPr>
        <w:pStyle w:val="ListParagraph"/>
        <w:numPr>
          <w:ilvl w:val="1"/>
          <w:numId w:val="6"/>
        </w:numPr>
      </w:pPr>
      <w:r>
        <w:t>DRUGS</w:t>
      </w:r>
    </w:p>
    <w:p w14:paraId="09076B46" w14:textId="77777777" w:rsidR="00AE7941" w:rsidRDefault="00AE7941" w:rsidP="00503B2A">
      <w:pPr>
        <w:pStyle w:val="ListParagraph"/>
        <w:numPr>
          <w:ilvl w:val="1"/>
          <w:numId w:val="6"/>
        </w:numPr>
      </w:pPr>
      <w:r>
        <w:t>TOBACCO USE</w:t>
      </w:r>
    </w:p>
    <w:p w14:paraId="7CAB0F15" w14:textId="77777777" w:rsidR="00AE7941" w:rsidRDefault="00AE7941" w:rsidP="00503B2A">
      <w:pPr>
        <w:pStyle w:val="ListParagraph"/>
        <w:numPr>
          <w:ilvl w:val="1"/>
          <w:numId w:val="6"/>
        </w:numPr>
      </w:pPr>
      <w:r>
        <w:t>CHEATING</w:t>
      </w:r>
    </w:p>
    <w:p w14:paraId="496E815E" w14:textId="77777777" w:rsidR="00503B2A" w:rsidRDefault="00B42B2C" w:rsidP="00503B2A">
      <w:pPr>
        <w:pStyle w:val="ListParagraph"/>
        <w:numPr>
          <w:ilvl w:val="1"/>
          <w:numId w:val="6"/>
        </w:numPr>
      </w:pPr>
      <w:r>
        <w:t xml:space="preserve">Any action detrimental to the image of </w:t>
      </w:r>
      <w:proofErr w:type="spellStart"/>
      <w:r>
        <w:t>Harker</w:t>
      </w:r>
      <w:proofErr w:type="spellEnd"/>
      <w:r>
        <w:t xml:space="preserve"> Heights High School or to the National Honor Society will not be tolerated and may result in disciplinary action up to and including dismissal from National Honor Society.</w:t>
      </w:r>
    </w:p>
    <w:p w14:paraId="7CF8C4D3" w14:textId="77777777" w:rsidR="003A78FD" w:rsidRDefault="00B42B2C" w:rsidP="003A78FD">
      <w:pPr>
        <w:pStyle w:val="ListParagraph"/>
        <w:numPr>
          <w:ilvl w:val="1"/>
          <w:numId w:val="6"/>
        </w:numPr>
      </w:pPr>
      <w:r>
        <w:t xml:space="preserve">A member is in violation of rules 1 &amp; 2 if he or she is participating in use of or in attendance where drugs or alcohol are being used. The only exception to this rule is if the student is at home or at a function with his or her parents where alcohol is present. </w:t>
      </w:r>
    </w:p>
    <w:p w14:paraId="7993EFAC" w14:textId="77777777" w:rsidR="009D4B03" w:rsidRDefault="009D4B03" w:rsidP="009D4B03">
      <w:pPr>
        <w:pStyle w:val="ListParagraph"/>
        <w:ind w:left="1080"/>
      </w:pPr>
    </w:p>
    <w:p w14:paraId="63A016A6" w14:textId="564E5317" w:rsidR="003A78FD" w:rsidRDefault="00B42B2C" w:rsidP="003A78FD">
      <w:pPr>
        <w:pStyle w:val="ListParagraph"/>
        <w:numPr>
          <w:ilvl w:val="0"/>
          <w:numId w:val="2"/>
        </w:numPr>
      </w:pPr>
      <w:r>
        <w:t>Scholarship:</w:t>
      </w:r>
    </w:p>
    <w:p w14:paraId="3B5E83BC" w14:textId="77777777" w:rsidR="009D4B03" w:rsidRDefault="009D4B03" w:rsidP="009D4B03">
      <w:pPr>
        <w:pStyle w:val="ListParagraph"/>
        <w:ind w:left="1080"/>
      </w:pPr>
    </w:p>
    <w:p w14:paraId="520F806D" w14:textId="6B560EB1" w:rsidR="00EC06DB" w:rsidRDefault="00B42B2C" w:rsidP="00BD14AD">
      <w:pPr>
        <w:pStyle w:val="ListParagraph"/>
        <w:numPr>
          <w:ilvl w:val="0"/>
          <w:numId w:val="5"/>
        </w:numPr>
      </w:pPr>
      <w:r>
        <w:t xml:space="preserve">There will be a review each semester of every member’s cumulative GPA. Students failing below the required scholarship average will have one semester to bring their GPA back up.  Failure to do so will result in dismissal. *NOTE Candidates eligible for election to this chapter shall have a cumulative GPA of 11.70. </w:t>
      </w:r>
    </w:p>
    <w:p w14:paraId="358C9D00" w14:textId="77777777" w:rsidR="003A78FD" w:rsidRDefault="00B42B2C" w:rsidP="003A78FD">
      <w:pPr>
        <w:pStyle w:val="ListParagraph"/>
        <w:numPr>
          <w:ilvl w:val="0"/>
          <w:numId w:val="2"/>
        </w:numPr>
      </w:pPr>
      <w:r>
        <w:t xml:space="preserve">Attendance: </w:t>
      </w:r>
    </w:p>
    <w:p w14:paraId="2E50B5D7" w14:textId="77777777" w:rsidR="009D4B03" w:rsidRDefault="009D4B03" w:rsidP="009D4B03">
      <w:pPr>
        <w:pStyle w:val="ListParagraph"/>
        <w:ind w:left="1080"/>
      </w:pPr>
    </w:p>
    <w:p w14:paraId="2AD4282C" w14:textId="027968C8" w:rsidR="003A78FD" w:rsidRDefault="00B42B2C" w:rsidP="003A78FD">
      <w:pPr>
        <w:pStyle w:val="ListParagraph"/>
        <w:numPr>
          <w:ilvl w:val="0"/>
          <w:numId w:val="8"/>
        </w:numPr>
      </w:pPr>
      <w:r>
        <w:lastRenderedPageBreak/>
        <w:t xml:space="preserve">Member will be in attendance for ALL National Honor Society events, including </w:t>
      </w:r>
      <w:r w:rsidR="009E7D28">
        <w:t>meetings</w:t>
      </w:r>
      <w:r>
        <w:t xml:space="preserve">, </w:t>
      </w:r>
      <w:r w:rsidR="004C2F00">
        <w:t>induction</w:t>
      </w:r>
      <w:r w:rsidR="00A451E5">
        <w:t xml:space="preserve"> ceremonies, and banquet</w:t>
      </w:r>
      <w:r>
        <w:t xml:space="preserve"> and any other </w:t>
      </w:r>
      <w:r w:rsidR="004C2F00">
        <w:t xml:space="preserve">required </w:t>
      </w:r>
      <w:r>
        <w:t>National Honor Society event.</w:t>
      </w:r>
    </w:p>
    <w:p w14:paraId="45C80C84" w14:textId="42707032" w:rsidR="003A78FD" w:rsidRDefault="003A78FD" w:rsidP="003A78FD">
      <w:pPr>
        <w:pStyle w:val="ListParagraph"/>
        <w:numPr>
          <w:ilvl w:val="0"/>
          <w:numId w:val="8"/>
        </w:numPr>
      </w:pPr>
      <w:r>
        <w:t xml:space="preserve">Absences must be excused </w:t>
      </w:r>
      <w:r w:rsidR="00A451E5">
        <w:t>with proper documentation and submitted prior to the event, unless there are extenuating circumstances.</w:t>
      </w:r>
    </w:p>
    <w:p w14:paraId="527AB583" w14:textId="77777777" w:rsidR="00A451E5" w:rsidRDefault="00B42B2C" w:rsidP="003A78FD">
      <w:pPr>
        <w:pStyle w:val="ListParagraph"/>
        <w:numPr>
          <w:ilvl w:val="0"/>
          <w:numId w:val="8"/>
        </w:numPr>
      </w:pPr>
      <w:r>
        <w:t>After 2 une</w:t>
      </w:r>
      <w:r w:rsidR="00A451E5">
        <w:t>xcused absences from meetings</w:t>
      </w:r>
      <w:r>
        <w:t>, the student will be put on probation.  The 3</w:t>
      </w:r>
      <w:r w:rsidRPr="003A78FD">
        <w:rPr>
          <w:vertAlign w:val="superscript"/>
        </w:rPr>
        <w:t>rd</w:t>
      </w:r>
      <w:r>
        <w:t xml:space="preserve"> unexcused absence will result in dismissal from National Honor Society. </w:t>
      </w:r>
    </w:p>
    <w:p w14:paraId="707086BE" w14:textId="38800A0A" w:rsidR="003A78FD" w:rsidRDefault="00A451E5" w:rsidP="003A78FD">
      <w:pPr>
        <w:pStyle w:val="ListParagraph"/>
        <w:numPr>
          <w:ilvl w:val="0"/>
          <w:numId w:val="8"/>
        </w:numPr>
      </w:pPr>
      <w:r>
        <w:t>After a</w:t>
      </w:r>
      <w:r w:rsidR="004C2F00">
        <w:t>n unexcused absence from an induction or the banquet</w:t>
      </w:r>
      <w:r>
        <w:t>, the student will be p</w:t>
      </w:r>
      <w:r w:rsidR="004C2F00">
        <w:t>ut on probation. If the student</w:t>
      </w:r>
      <w:r>
        <w:t xml:space="preserve"> acquires another </w:t>
      </w:r>
      <w:r w:rsidR="004C2F00">
        <w:t>probationary offense, the student will be dismissed from National Honor Society.</w:t>
      </w:r>
      <w:r w:rsidR="003A78FD">
        <w:tab/>
      </w:r>
      <w:r w:rsidR="003A78FD">
        <w:tab/>
      </w:r>
    </w:p>
    <w:p w14:paraId="695CC468" w14:textId="77777777" w:rsidR="009D4B03" w:rsidRDefault="009D4B03" w:rsidP="009D4B03">
      <w:pPr>
        <w:pStyle w:val="ListParagraph"/>
        <w:ind w:left="1080"/>
      </w:pPr>
    </w:p>
    <w:p w14:paraId="3D563C42" w14:textId="0C1CAAEE" w:rsidR="003A78FD" w:rsidRPr="00A14857" w:rsidRDefault="003A78FD" w:rsidP="008D5EE4">
      <w:pPr>
        <w:pStyle w:val="ListParagraph"/>
        <w:numPr>
          <w:ilvl w:val="0"/>
          <w:numId w:val="2"/>
        </w:numPr>
      </w:pPr>
      <w:r>
        <w:t>Probation—</w:t>
      </w:r>
      <w:r w:rsidR="00A14857">
        <w:t xml:space="preserve">Students will be notified of the terms of their probation when placed on probation and will be required to fulfill those terms before being reinstated at the end of the semester. </w:t>
      </w:r>
      <w:bookmarkStart w:id="0" w:name="_GoBack"/>
      <w:bookmarkEnd w:id="0"/>
      <w:r w:rsidRPr="00A14857">
        <w:t>You may be placed on probation if any of the following things occur:</w:t>
      </w:r>
    </w:p>
    <w:p w14:paraId="26E7B8AD" w14:textId="77777777" w:rsidR="009D4B03" w:rsidRDefault="009D4B03" w:rsidP="009D4B03">
      <w:pPr>
        <w:pStyle w:val="ListParagraph"/>
        <w:ind w:left="1080"/>
      </w:pPr>
    </w:p>
    <w:p w14:paraId="0C688E1B" w14:textId="4848EE6B" w:rsidR="003A78FD" w:rsidRDefault="009D4B03" w:rsidP="003A78FD">
      <w:pPr>
        <w:pStyle w:val="ListParagraph"/>
        <w:numPr>
          <w:ilvl w:val="0"/>
          <w:numId w:val="10"/>
        </w:numPr>
      </w:pPr>
      <w:r>
        <w:t>Your cumulative GPA drops below a 11.70</w:t>
      </w:r>
    </w:p>
    <w:p w14:paraId="2D80FBCF" w14:textId="230E019E" w:rsidR="009D4B03" w:rsidRDefault="009D4B03" w:rsidP="003A78FD">
      <w:pPr>
        <w:pStyle w:val="ListParagraph"/>
        <w:numPr>
          <w:ilvl w:val="0"/>
          <w:numId w:val="10"/>
        </w:numPr>
      </w:pPr>
      <w:r>
        <w:t>Failure to report or complete community service hours</w:t>
      </w:r>
      <w:r w:rsidR="004C2F00">
        <w:t xml:space="preserve"> by the required date</w:t>
      </w:r>
    </w:p>
    <w:p w14:paraId="30EF5DE2" w14:textId="6B60D806" w:rsidR="009D4B03" w:rsidRDefault="009D4B03" w:rsidP="003A78FD">
      <w:pPr>
        <w:pStyle w:val="ListParagraph"/>
        <w:numPr>
          <w:ilvl w:val="0"/>
          <w:numId w:val="10"/>
        </w:numPr>
      </w:pPr>
      <w:r>
        <w:t xml:space="preserve">Failure to turn in required </w:t>
      </w:r>
      <w:r w:rsidR="00EC06DB">
        <w:t>paperwork</w:t>
      </w:r>
      <w:r w:rsidR="004C2F00">
        <w:t xml:space="preserve"> by the required date</w:t>
      </w:r>
    </w:p>
    <w:p w14:paraId="6D041C3A" w14:textId="6E48DFDE" w:rsidR="009D4B03" w:rsidRDefault="00BC39B9" w:rsidP="003A78FD">
      <w:pPr>
        <w:pStyle w:val="ListParagraph"/>
        <w:numPr>
          <w:ilvl w:val="0"/>
          <w:numId w:val="10"/>
        </w:numPr>
      </w:pPr>
      <w:r>
        <w:t>Having</w:t>
      </w:r>
      <w:r w:rsidR="00E8285A">
        <w:t xml:space="preserve"> two</w:t>
      </w:r>
      <w:r w:rsidR="009D4B03">
        <w:t xml:space="preserve"> unexcused absences from meetings</w:t>
      </w:r>
    </w:p>
    <w:p w14:paraId="021427B1" w14:textId="649B0DB1" w:rsidR="004C2F00" w:rsidRDefault="004C2F00" w:rsidP="003A78FD">
      <w:pPr>
        <w:pStyle w:val="ListParagraph"/>
        <w:numPr>
          <w:ilvl w:val="0"/>
          <w:numId w:val="10"/>
        </w:numPr>
      </w:pPr>
      <w:r>
        <w:t xml:space="preserve">Having an unexcused absence from the induction </w:t>
      </w:r>
    </w:p>
    <w:p w14:paraId="5A435830" w14:textId="2B69317E" w:rsidR="004C2F00" w:rsidRDefault="004C2F00" w:rsidP="003A78FD">
      <w:pPr>
        <w:pStyle w:val="ListParagraph"/>
        <w:numPr>
          <w:ilvl w:val="0"/>
          <w:numId w:val="10"/>
        </w:numPr>
      </w:pPr>
      <w:r>
        <w:t>Having an unexcused absence from the banquet</w:t>
      </w:r>
    </w:p>
    <w:p w14:paraId="7D4C3EE9" w14:textId="71165DAA" w:rsidR="004C2F00" w:rsidRDefault="004C2F00" w:rsidP="003A78FD">
      <w:pPr>
        <w:pStyle w:val="ListParagraph"/>
        <w:numPr>
          <w:ilvl w:val="0"/>
          <w:numId w:val="10"/>
        </w:numPr>
      </w:pPr>
      <w:r>
        <w:t>Violation of any terms of this contract</w:t>
      </w:r>
    </w:p>
    <w:p w14:paraId="1F6BA2FE" w14:textId="77777777" w:rsidR="009D4B03" w:rsidRDefault="009D4B03" w:rsidP="009D4B03">
      <w:pPr>
        <w:pStyle w:val="ListParagraph"/>
        <w:ind w:left="1080"/>
      </w:pPr>
    </w:p>
    <w:p w14:paraId="2B8701D2" w14:textId="24B3D1E8" w:rsidR="009D4B03" w:rsidRDefault="009D4B03" w:rsidP="009D4B03">
      <w:pPr>
        <w:pStyle w:val="ListParagraph"/>
        <w:numPr>
          <w:ilvl w:val="0"/>
          <w:numId w:val="2"/>
        </w:numPr>
      </w:pPr>
      <w:r>
        <w:t>Dismissal—You could be dismissed for any of the following reasons:</w:t>
      </w:r>
    </w:p>
    <w:p w14:paraId="22A49818" w14:textId="77777777" w:rsidR="009D4B03" w:rsidRDefault="009D4B03" w:rsidP="009D4B03">
      <w:pPr>
        <w:pStyle w:val="ListParagraph"/>
        <w:ind w:left="1080"/>
      </w:pPr>
    </w:p>
    <w:p w14:paraId="489E4AC5" w14:textId="24CD1E5A" w:rsidR="009D4B03" w:rsidRDefault="009D4B03" w:rsidP="009D4B03">
      <w:pPr>
        <w:pStyle w:val="ListParagraph"/>
        <w:numPr>
          <w:ilvl w:val="0"/>
          <w:numId w:val="11"/>
        </w:numPr>
      </w:pPr>
      <w:r>
        <w:t>Your cumulative GPA drops below a 11.70</w:t>
      </w:r>
    </w:p>
    <w:p w14:paraId="27F95F63" w14:textId="0E0E9A78" w:rsidR="009D4B03" w:rsidRDefault="009D4B03" w:rsidP="009D4B03">
      <w:pPr>
        <w:pStyle w:val="ListParagraph"/>
        <w:numPr>
          <w:ilvl w:val="0"/>
          <w:numId w:val="11"/>
        </w:numPr>
      </w:pPr>
      <w:r>
        <w:t>Cheating</w:t>
      </w:r>
    </w:p>
    <w:p w14:paraId="6C121DD0" w14:textId="0ABB824D" w:rsidR="009D4B03" w:rsidRDefault="009D4B03" w:rsidP="009D4B03">
      <w:pPr>
        <w:pStyle w:val="ListParagraph"/>
        <w:numPr>
          <w:ilvl w:val="0"/>
          <w:numId w:val="11"/>
        </w:numPr>
      </w:pPr>
      <w:r>
        <w:t>Any disciplinary action which results in action by the administration</w:t>
      </w:r>
    </w:p>
    <w:p w14:paraId="49097432" w14:textId="5A94C0A7" w:rsidR="009D4B03" w:rsidRDefault="009D4B03" w:rsidP="009D4B03">
      <w:pPr>
        <w:pStyle w:val="ListParagraph"/>
        <w:numPr>
          <w:ilvl w:val="0"/>
          <w:numId w:val="11"/>
        </w:numPr>
      </w:pPr>
      <w:r>
        <w:t>Any action which results in your arrest and prosecution by civil authorities</w:t>
      </w:r>
    </w:p>
    <w:p w14:paraId="17AF9D83" w14:textId="02AD068D" w:rsidR="009D4B03" w:rsidRDefault="009D4B03" w:rsidP="009D4B03">
      <w:pPr>
        <w:pStyle w:val="ListParagraph"/>
        <w:numPr>
          <w:ilvl w:val="0"/>
          <w:numId w:val="11"/>
        </w:numPr>
      </w:pPr>
      <w:r>
        <w:t>Upon qualifying for a “second” probation</w:t>
      </w:r>
      <w:r w:rsidR="00A14857">
        <w:t xml:space="preserve"> in the same semester</w:t>
      </w:r>
    </w:p>
    <w:p w14:paraId="7CC12B26" w14:textId="19A15967" w:rsidR="00BC39B9" w:rsidRDefault="00BC39B9" w:rsidP="009D4B03">
      <w:pPr>
        <w:pStyle w:val="ListParagraph"/>
        <w:numPr>
          <w:ilvl w:val="0"/>
          <w:numId w:val="11"/>
        </w:numPr>
      </w:pPr>
      <w:r>
        <w:t>Having more than two unexcused absences from meetings</w:t>
      </w:r>
    </w:p>
    <w:p w14:paraId="2D83E2EF" w14:textId="37A5C7F6" w:rsidR="00A87506" w:rsidRDefault="00A87506" w:rsidP="009D4B03">
      <w:pPr>
        <w:pStyle w:val="ListParagraph"/>
        <w:numPr>
          <w:ilvl w:val="0"/>
          <w:numId w:val="11"/>
        </w:numPr>
      </w:pPr>
      <w:r>
        <w:t>Not paying dues by the required due date</w:t>
      </w:r>
    </w:p>
    <w:p w14:paraId="3CF94F94" w14:textId="77777777" w:rsidR="004C2F00" w:rsidRDefault="004C2F00" w:rsidP="004C2F00">
      <w:pPr>
        <w:pStyle w:val="ListParagraph"/>
        <w:numPr>
          <w:ilvl w:val="0"/>
          <w:numId w:val="11"/>
        </w:numPr>
      </w:pPr>
      <w:r>
        <w:t xml:space="preserve">Having an unexcused absence from the induction </w:t>
      </w:r>
    </w:p>
    <w:p w14:paraId="436EB942" w14:textId="77777777" w:rsidR="004C2F00" w:rsidRDefault="004C2F00" w:rsidP="004C2F00">
      <w:pPr>
        <w:pStyle w:val="ListParagraph"/>
        <w:numPr>
          <w:ilvl w:val="0"/>
          <w:numId w:val="11"/>
        </w:numPr>
      </w:pPr>
      <w:r>
        <w:t>Having an unexcused absence from the banquet</w:t>
      </w:r>
    </w:p>
    <w:p w14:paraId="5AF67BD4" w14:textId="554A7244" w:rsidR="004C2F00" w:rsidRDefault="004C2F00" w:rsidP="009D4B03">
      <w:pPr>
        <w:pStyle w:val="ListParagraph"/>
        <w:numPr>
          <w:ilvl w:val="0"/>
          <w:numId w:val="11"/>
        </w:numPr>
      </w:pPr>
      <w:r>
        <w:t>Violation of any terms of this contract</w:t>
      </w:r>
    </w:p>
    <w:p w14:paraId="21EEF280" w14:textId="77777777" w:rsidR="00EC06DB" w:rsidRDefault="00EC06DB" w:rsidP="00EC06DB">
      <w:pPr>
        <w:pStyle w:val="ListParagraph"/>
        <w:ind w:left="1080"/>
      </w:pPr>
    </w:p>
    <w:p w14:paraId="3A669CAA" w14:textId="77777777" w:rsidR="009D4B03" w:rsidRDefault="009D4B03" w:rsidP="009D4B03">
      <w:pPr>
        <w:pStyle w:val="ListParagraph"/>
        <w:numPr>
          <w:ilvl w:val="0"/>
          <w:numId w:val="2"/>
        </w:numPr>
      </w:pPr>
      <w:r>
        <w:t>Community Service Hours</w:t>
      </w:r>
    </w:p>
    <w:p w14:paraId="73DEBDE3" w14:textId="77777777" w:rsidR="009D4B03" w:rsidRDefault="009D4B03" w:rsidP="009D4B03">
      <w:pPr>
        <w:pStyle w:val="ListParagraph"/>
        <w:ind w:left="1080"/>
      </w:pPr>
    </w:p>
    <w:p w14:paraId="05067559" w14:textId="22E9DA78" w:rsidR="009D4B03" w:rsidRDefault="009D4B03" w:rsidP="009D4B03">
      <w:pPr>
        <w:pStyle w:val="ListParagraph"/>
        <w:numPr>
          <w:ilvl w:val="0"/>
          <w:numId w:val="12"/>
        </w:numPr>
      </w:pPr>
      <w:r>
        <w:t xml:space="preserve">You may begin collecting community service hours now.  Remember hours are due MARCH </w:t>
      </w:r>
      <w:r w:rsidR="00D95121">
        <w:t xml:space="preserve">1, </w:t>
      </w:r>
      <w:r w:rsidR="00A451E5">
        <w:t>2018</w:t>
      </w:r>
      <w:r>
        <w:t xml:space="preserve"> by 4:1</w:t>
      </w:r>
      <w:r w:rsidR="00E8285A">
        <w:t>5 p.m. Forms should be given to Mr</w:t>
      </w:r>
      <w:r w:rsidR="00A14857">
        <w:t xml:space="preserve">s. Waller in room 2311. </w:t>
      </w:r>
    </w:p>
    <w:p w14:paraId="7C54B76B" w14:textId="6789284C" w:rsidR="00A14857" w:rsidRDefault="00A14857" w:rsidP="009D4B03">
      <w:pPr>
        <w:pStyle w:val="ListParagraph"/>
        <w:numPr>
          <w:ilvl w:val="0"/>
          <w:numId w:val="12"/>
        </w:numPr>
      </w:pPr>
      <w:r>
        <w:t xml:space="preserve">Spring inductees are required to complete 50 volunteer hours; 10, of which, must be NHS sponsored hours. </w:t>
      </w:r>
    </w:p>
    <w:p w14:paraId="143809D8" w14:textId="35747852" w:rsidR="00A14857" w:rsidRDefault="00A14857" w:rsidP="00F21F7D">
      <w:pPr>
        <w:pStyle w:val="ListParagraph"/>
        <w:numPr>
          <w:ilvl w:val="0"/>
          <w:numId w:val="12"/>
        </w:numPr>
      </w:pPr>
      <w:r>
        <w:t xml:space="preserve">Fall inductees are required to complete 35 volunteer hours; 10, of which, must be NHS sponsored hours. </w:t>
      </w:r>
    </w:p>
    <w:p w14:paraId="30E7E791" w14:textId="1135B485" w:rsidR="00F910A4" w:rsidRDefault="008F3DAF" w:rsidP="00BD14AD">
      <w:r>
        <w:t xml:space="preserve"> </w:t>
      </w:r>
    </w:p>
    <w:p w14:paraId="63F33ABF" w14:textId="787301DA" w:rsidR="00F21F7D" w:rsidRDefault="00F21F7D" w:rsidP="009D4B03">
      <w:pPr>
        <w:pStyle w:val="ListParagraph"/>
        <w:numPr>
          <w:ilvl w:val="0"/>
          <w:numId w:val="2"/>
        </w:numPr>
      </w:pPr>
      <w:r>
        <w:t>Application</w:t>
      </w:r>
    </w:p>
    <w:p w14:paraId="009887A4" w14:textId="5200F8CA" w:rsidR="008D5EE4" w:rsidRDefault="00F21F7D" w:rsidP="00F21F7D">
      <w:pPr>
        <w:pStyle w:val="ListParagraph"/>
        <w:numPr>
          <w:ilvl w:val="0"/>
          <w:numId w:val="15"/>
        </w:numPr>
      </w:pPr>
      <w:r>
        <w:t>St</w:t>
      </w:r>
      <w:r w:rsidR="008D5EE4">
        <w:t>udents who do either of the following more than once will not be allowed to apply again:</w:t>
      </w:r>
    </w:p>
    <w:p w14:paraId="1CF1855A" w14:textId="77777777" w:rsidR="008D5EE4" w:rsidRDefault="008D5EE4" w:rsidP="008D5EE4">
      <w:pPr>
        <w:pStyle w:val="ListParagraph"/>
        <w:numPr>
          <w:ilvl w:val="1"/>
          <w:numId w:val="15"/>
        </w:numPr>
      </w:pPr>
      <w:r>
        <w:t>Are selected</w:t>
      </w:r>
      <w:r w:rsidR="00F21F7D">
        <w:t xml:space="preserve"> but do not submit the application by the required date</w:t>
      </w:r>
      <w:r>
        <w:t>.</w:t>
      </w:r>
    </w:p>
    <w:p w14:paraId="0521B03F" w14:textId="0A552F95" w:rsidR="00F21F7D" w:rsidRDefault="008D5EE4" w:rsidP="008D5EE4">
      <w:pPr>
        <w:pStyle w:val="ListParagraph"/>
        <w:numPr>
          <w:ilvl w:val="1"/>
          <w:numId w:val="15"/>
        </w:numPr>
      </w:pPr>
      <w:r>
        <w:t xml:space="preserve"> Decline the application or invitation.</w:t>
      </w:r>
    </w:p>
    <w:p w14:paraId="4682FDF1" w14:textId="77777777" w:rsidR="008D5EE4" w:rsidRDefault="008D5EE4" w:rsidP="008D5EE4"/>
    <w:p w14:paraId="1C2A0204" w14:textId="0D29547B" w:rsidR="000753D8" w:rsidRDefault="00930C7E" w:rsidP="009D4B03">
      <w:pPr>
        <w:pStyle w:val="ListParagraph"/>
        <w:numPr>
          <w:ilvl w:val="0"/>
          <w:numId w:val="2"/>
        </w:numPr>
      </w:pPr>
      <w:r>
        <w:lastRenderedPageBreak/>
        <w:t>Acknowledgement</w:t>
      </w:r>
    </w:p>
    <w:p w14:paraId="129C1A7D" w14:textId="77777777" w:rsidR="009E7D28" w:rsidRDefault="009E7D28" w:rsidP="009E7D28">
      <w:pPr>
        <w:pStyle w:val="ListParagraph"/>
        <w:ind w:left="1080"/>
      </w:pPr>
    </w:p>
    <w:p w14:paraId="09B0E862" w14:textId="13485F70" w:rsidR="00930C7E" w:rsidRDefault="00930C7E" w:rsidP="00930C7E">
      <w:pPr>
        <w:ind w:left="1080"/>
      </w:pPr>
      <w:r>
        <w:t>As a member of National H</w:t>
      </w:r>
      <w:r w:rsidR="009E7D28">
        <w:t>onor Society, I promise to</w:t>
      </w:r>
      <w:r>
        <w:t xml:space="preserve"> not only adhere to the guidelines listed herein, but to all school and civil law.  By signing, I realize that any offense of the rules will result in investigation by </w:t>
      </w:r>
      <w:proofErr w:type="gramStart"/>
      <w:r>
        <w:t>a Faculty</w:t>
      </w:r>
      <w:proofErr w:type="gramEnd"/>
      <w:r>
        <w:t xml:space="preserve"> Council, whereupon the Council will determine whether or not I am to be dismissed from National Honor Society.  I also understand that once I have been dismissed, I will never again </w:t>
      </w:r>
      <w:r w:rsidR="009E7D28">
        <w:t>be eligible for membership in National Honor Society. In addition, I will not be able to be eligible for a National Honor Society Scholarship.  I will not re</w:t>
      </w:r>
      <w:r w:rsidR="00D95121">
        <w:t xml:space="preserve">tain my membership </w:t>
      </w:r>
      <w:r w:rsidR="009E7D28">
        <w:t xml:space="preserve">nor will I be a part of National Honor Society during any graduation ceremonies. </w:t>
      </w:r>
    </w:p>
    <w:p w14:paraId="62CFA934" w14:textId="77777777" w:rsidR="009E7D28" w:rsidRDefault="009E7D28" w:rsidP="00930C7E">
      <w:pPr>
        <w:ind w:left="1080"/>
      </w:pPr>
    </w:p>
    <w:p w14:paraId="539B132B" w14:textId="77777777" w:rsidR="009E7D28" w:rsidRDefault="009E7D28" w:rsidP="009E7D28">
      <w:pPr>
        <w:ind w:left="1080"/>
      </w:pPr>
      <w:r>
        <w:t>Student Name: _____________________________________</w:t>
      </w:r>
    </w:p>
    <w:p w14:paraId="7F3B4C4F" w14:textId="77777777" w:rsidR="009E7D28" w:rsidRDefault="009E7D28" w:rsidP="009E7D28">
      <w:pPr>
        <w:ind w:left="1080"/>
      </w:pPr>
    </w:p>
    <w:p w14:paraId="20EB5DED" w14:textId="77777777" w:rsidR="009E7D28" w:rsidRDefault="009E7D28" w:rsidP="009E7D28">
      <w:pPr>
        <w:ind w:left="1080"/>
      </w:pPr>
    </w:p>
    <w:p w14:paraId="007EFDE1" w14:textId="77777777" w:rsidR="009E7D28" w:rsidRDefault="009E7D28" w:rsidP="009E7D28">
      <w:pPr>
        <w:tabs>
          <w:tab w:val="left" w:pos="6480"/>
          <w:tab w:val="left" w:pos="6840"/>
        </w:tabs>
        <w:ind w:left="1080"/>
      </w:pPr>
      <w:r>
        <w:t>Student Signature: ____________________________________</w:t>
      </w:r>
      <w:proofErr w:type="gramStart"/>
      <w:r>
        <w:t>_    Date</w:t>
      </w:r>
      <w:proofErr w:type="gramEnd"/>
      <w:r>
        <w:t>: _________________</w:t>
      </w:r>
    </w:p>
    <w:p w14:paraId="22DE5DBB" w14:textId="77777777" w:rsidR="009E7D28" w:rsidRDefault="009E7D28" w:rsidP="009E7D28">
      <w:pPr>
        <w:tabs>
          <w:tab w:val="left" w:pos="6480"/>
          <w:tab w:val="left" w:pos="6840"/>
        </w:tabs>
        <w:ind w:left="1080"/>
        <w:rPr>
          <w:i/>
          <w:sz w:val="20"/>
          <w:szCs w:val="20"/>
        </w:rPr>
      </w:pPr>
      <w:r w:rsidRPr="009E7D28">
        <w:rPr>
          <w:i/>
          <w:sz w:val="20"/>
          <w:szCs w:val="20"/>
        </w:rPr>
        <w:t xml:space="preserve">I have read through the </w:t>
      </w:r>
      <w:proofErr w:type="spellStart"/>
      <w:r w:rsidRPr="009E7D28">
        <w:rPr>
          <w:i/>
          <w:sz w:val="20"/>
          <w:szCs w:val="20"/>
        </w:rPr>
        <w:t>Harker</w:t>
      </w:r>
      <w:proofErr w:type="spellEnd"/>
      <w:r w:rsidRPr="009E7D28">
        <w:rPr>
          <w:i/>
          <w:sz w:val="20"/>
          <w:szCs w:val="20"/>
        </w:rPr>
        <w:t xml:space="preserve"> Heights National Honor Society Membership Packet and understand</w:t>
      </w:r>
      <w:r>
        <w:rPr>
          <w:i/>
          <w:sz w:val="20"/>
          <w:szCs w:val="20"/>
        </w:rPr>
        <w:t xml:space="preserve"> that I shall adhere to</w:t>
      </w:r>
      <w:r w:rsidRPr="009E7D28">
        <w:rPr>
          <w:i/>
          <w:sz w:val="20"/>
          <w:szCs w:val="20"/>
        </w:rPr>
        <w:t xml:space="preserve"> the</w:t>
      </w:r>
      <w:r>
        <w:rPr>
          <w:i/>
          <w:sz w:val="20"/>
          <w:szCs w:val="20"/>
        </w:rPr>
        <w:t xml:space="preserve"> aforementioned</w:t>
      </w:r>
      <w:r w:rsidRPr="009E7D28">
        <w:rPr>
          <w:i/>
          <w:sz w:val="20"/>
          <w:szCs w:val="20"/>
        </w:rPr>
        <w:t xml:space="preserve"> obligations, requirements, and rules.</w:t>
      </w:r>
    </w:p>
    <w:p w14:paraId="7788DAAC" w14:textId="77777777" w:rsidR="009E7D28" w:rsidRDefault="009E7D28" w:rsidP="009E7D28"/>
    <w:p w14:paraId="5839DE89" w14:textId="77777777" w:rsidR="009E7D28" w:rsidRDefault="009E7D28" w:rsidP="009E7D28">
      <w:pPr>
        <w:ind w:left="1080"/>
      </w:pPr>
      <w:r>
        <w:t>Parent/Guardian Signature: __________________________</w:t>
      </w:r>
      <w:proofErr w:type="gramStart"/>
      <w:r>
        <w:t>_   Date</w:t>
      </w:r>
      <w:proofErr w:type="gramEnd"/>
      <w:r>
        <w:t>: _________________</w:t>
      </w:r>
    </w:p>
    <w:p w14:paraId="0D4A22F7" w14:textId="36262C0A" w:rsidR="009E7D28" w:rsidRPr="00D95121" w:rsidRDefault="009E7D28" w:rsidP="00D95121">
      <w:pPr>
        <w:tabs>
          <w:tab w:val="left" w:pos="6480"/>
          <w:tab w:val="left" w:pos="6840"/>
        </w:tabs>
        <w:ind w:left="1080"/>
        <w:rPr>
          <w:i/>
          <w:sz w:val="20"/>
          <w:szCs w:val="20"/>
        </w:rPr>
      </w:pPr>
      <w:r w:rsidRPr="009E7D28">
        <w:rPr>
          <w:i/>
          <w:sz w:val="20"/>
          <w:szCs w:val="20"/>
        </w:rPr>
        <w:t xml:space="preserve">I have read through the </w:t>
      </w:r>
      <w:proofErr w:type="spellStart"/>
      <w:r w:rsidRPr="009E7D28">
        <w:rPr>
          <w:i/>
          <w:sz w:val="20"/>
          <w:szCs w:val="20"/>
        </w:rPr>
        <w:t>Harker</w:t>
      </w:r>
      <w:proofErr w:type="spellEnd"/>
      <w:r w:rsidRPr="009E7D28">
        <w:rPr>
          <w:i/>
          <w:sz w:val="20"/>
          <w:szCs w:val="20"/>
        </w:rPr>
        <w:t xml:space="preserve"> Heights National Honor Society Membership Packet and understand</w:t>
      </w:r>
      <w:r>
        <w:rPr>
          <w:i/>
          <w:sz w:val="20"/>
          <w:szCs w:val="20"/>
        </w:rPr>
        <w:t xml:space="preserve"> that my student shall adhere to the aforementioned </w:t>
      </w:r>
      <w:r w:rsidRPr="009E7D28">
        <w:rPr>
          <w:i/>
          <w:sz w:val="20"/>
          <w:szCs w:val="20"/>
        </w:rPr>
        <w:t>obligations</w:t>
      </w:r>
      <w:r>
        <w:rPr>
          <w:i/>
          <w:sz w:val="20"/>
          <w:szCs w:val="20"/>
        </w:rPr>
        <w:t>, requirements, and rules</w:t>
      </w:r>
      <w:r w:rsidRPr="009E7D28">
        <w:rPr>
          <w:i/>
          <w:sz w:val="20"/>
          <w:szCs w:val="20"/>
        </w:rPr>
        <w:t>.</w:t>
      </w:r>
    </w:p>
    <w:sectPr w:rsidR="009E7D28" w:rsidRPr="00D95121" w:rsidSect="00EE3A32">
      <w:pgSz w:w="12240" w:h="15840"/>
      <w:pgMar w:top="720" w:right="144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984"/>
    <w:multiLevelType w:val="hybridMultilevel"/>
    <w:tmpl w:val="335CD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77069"/>
    <w:multiLevelType w:val="hybridMultilevel"/>
    <w:tmpl w:val="85745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D0A92"/>
    <w:multiLevelType w:val="hybridMultilevel"/>
    <w:tmpl w:val="5C2C66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C247D"/>
    <w:multiLevelType w:val="hybridMultilevel"/>
    <w:tmpl w:val="D42653EA"/>
    <w:lvl w:ilvl="0" w:tplc="10A86C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F7958"/>
    <w:multiLevelType w:val="hybridMultilevel"/>
    <w:tmpl w:val="02388862"/>
    <w:lvl w:ilvl="0" w:tplc="0409000F">
      <w:start w:val="1"/>
      <w:numFmt w:val="decimal"/>
      <w:lvlText w:val="%1."/>
      <w:lvlJc w:val="left"/>
      <w:pPr>
        <w:ind w:left="1080" w:hanging="360"/>
      </w:pPr>
    </w:lvl>
    <w:lvl w:ilvl="1" w:tplc="0409000F">
      <w:start w:val="1"/>
      <w:numFmt w:val="decimal"/>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B601CF"/>
    <w:multiLevelType w:val="hybridMultilevel"/>
    <w:tmpl w:val="A54038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B52A94"/>
    <w:multiLevelType w:val="hybridMultilevel"/>
    <w:tmpl w:val="56BCFD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530D9C"/>
    <w:multiLevelType w:val="hybridMultilevel"/>
    <w:tmpl w:val="794010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E61D0F"/>
    <w:multiLevelType w:val="hybridMultilevel"/>
    <w:tmpl w:val="EF1C9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755814"/>
    <w:multiLevelType w:val="hybridMultilevel"/>
    <w:tmpl w:val="93C69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1A385C"/>
    <w:multiLevelType w:val="hybridMultilevel"/>
    <w:tmpl w:val="CED42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A0728"/>
    <w:multiLevelType w:val="hybridMultilevel"/>
    <w:tmpl w:val="980449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6D1BA6"/>
    <w:multiLevelType w:val="hybridMultilevel"/>
    <w:tmpl w:val="E610AE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476833"/>
    <w:multiLevelType w:val="hybridMultilevel"/>
    <w:tmpl w:val="794CC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197A98"/>
    <w:multiLevelType w:val="hybridMultilevel"/>
    <w:tmpl w:val="DAD24F62"/>
    <w:lvl w:ilvl="0" w:tplc="E6D2AD2C">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0"/>
  </w:num>
  <w:num w:numId="4">
    <w:abstractNumId w:val="6"/>
  </w:num>
  <w:num w:numId="5">
    <w:abstractNumId w:val="11"/>
  </w:num>
  <w:num w:numId="6">
    <w:abstractNumId w:val="4"/>
  </w:num>
  <w:num w:numId="7">
    <w:abstractNumId w:val="1"/>
  </w:num>
  <w:num w:numId="8">
    <w:abstractNumId w:val="12"/>
  </w:num>
  <w:num w:numId="9">
    <w:abstractNumId w:val="9"/>
  </w:num>
  <w:num w:numId="10">
    <w:abstractNumId w:val="13"/>
  </w:num>
  <w:num w:numId="11">
    <w:abstractNumId w:val="8"/>
  </w:num>
  <w:num w:numId="12">
    <w:abstractNumId w:val="5"/>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D8"/>
    <w:rsid w:val="000331E7"/>
    <w:rsid w:val="000753D8"/>
    <w:rsid w:val="002373A3"/>
    <w:rsid w:val="0027256B"/>
    <w:rsid w:val="003A78FD"/>
    <w:rsid w:val="004C2F00"/>
    <w:rsid w:val="00503B2A"/>
    <w:rsid w:val="005A4C82"/>
    <w:rsid w:val="00645EBD"/>
    <w:rsid w:val="00886CAE"/>
    <w:rsid w:val="008D5EE4"/>
    <w:rsid w:val="008F3DAF"/>
    <w:rsid w:val="00920675"/>
    <w:rsid w:val="00930C7E"/>
    <w:rsid w:val="009839EE"/>
    <w:rsid w:val="009D4B03"/>
    <w:rsid w:val="009E7D28"/>
    <w:rsid w:val="00A14857"/>
    <w:rsid w:val="00A15BC9"/>
    <w:rsid w:val="00A451E5"/>
    <w:rsid w:val="00A87506"/>
    <w:rsid w:val="00AE7941"/>
    <w:rsid w:val="00B42B2C"/>
    <w:rsid w:val="00BC39B9"/>
    <w:rsid w:val="00BD14AD"/>
    <w:rsid w:val="00BD6422"/>
    <w:rsid w:val="00C46929"/>
    <w:rsid w:val="00CD0EF2"/>
    <w:rsid w:val="00D95121"/>
    <w:rsid w:val="00E8285A"/>
    <w:rsid w:val="00EC06DB"/>
    <w:rsid w:val="00EE3A32"/>
    <w:rsid w:val="00F21F7D"/>
    <w:rsid w:val="00F337A3"/>
    <w:rsid w:val="00F910A4"/>
    <w:rsid w:val="00FD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A2B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3D8"/>
    <w:pPr>
      <w:ind w:left="720"/>
      <w:contextualSpacing/>
    </w:pPr>
  </w:style>
  <w:style w:type="paragraph" w:styleId="BalloonText">
    <w:name w:val="Balloon Text"/>
    <w:basedOn w:val="Normal"/>
    <w:link w:val="BalloonTextChar"/>
    <w:uiPriority w:val="99"/>
    <w:semiHidden/>
    <w:unhideWhenUsed/>
    <w:rsid w:val="008F3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DA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3D8"/>
    <w:pPr>
      <w:ind w:left="720"/>
      <w:contextualSpacing/>
    </w:pPr>
  </w:style>
  <w:style w:type="paragraph" w:styleId="BalloonText">
    <w:name w:val="Balloon Text"/>
    <w:basedOn w:val="Normal"/>
    <w:link w:val="BalloonTextChar"/>
    <w:uiPriority w:val="99"/>
    <w:semiHidden/>
    <w:unhideWhenUsed/>
    <w:rsid w:val="008F3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1200</Words>
  <Characters>6845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Jessica</dc:creator>
  <cp:keywords/>
  <dc:description/>
  <cp:lastModifiedBy>Waller Cassandra</cp:lastModifiedBy>
  <cp:revision>3</cp:revision>
  <cp:lastPrinted>2016-08-22T12:09:00Z</cp:lastPrinted>
  <dcterms:created xsi:type="dcterms:W3CDTF">2017-08-11T19:46:00Z</dcterms:created>
  <dcterms:modified xsi:type="dcterms:W3CDTF">2017-08-11T19:56:00Z</dcterms:modified>
</cp:coreProperties>
</file>